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5a9" w14:textId="041b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11/91 "О бюджете села Бейнеу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2024 года № 21/155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Бейнеу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1 061 926,6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404 736,6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–1 090,0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36 302,0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619 798,0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1 202 773,5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- 140 846,9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140 846,9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140 846,9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№11/91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Бейнеу направленных на реализацию бюджетных инвестиционных проектов (программ)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