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1237" w14:textId="0371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2023 года № 11/93 "О бюджете села Есет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29 апреля 2024 года № 16/130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Есет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Есет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35 836,1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1 830,1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34 006,0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35 885,0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48,9 тысяч тенге: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 №16/130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