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8297" w14:textId="7938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15 июня 2018 года № 197 "Об утверждении Регламента собрания местного сообщества сельского округа Бесарык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июня 2024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15 июня 2018 года № 197 "Об утверждении Регламента собрания местного сообщества сельского округа Бесарык Сырдарьинского района" (зарегистрировано в Реестре государственной регистрации нормативных правовых актов за номером 6368)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