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dfb2" w14:textId="23cd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Кожакент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Кожакент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466 338,3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19 353,0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1 657,0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445 328,3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469 628,4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-3290,1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бюджета- 3290,1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78 982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317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