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e488" w14:textId="dd3e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поселке Жанакорган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следующем обьеме: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1819050,0 тысяч тенге;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- 489449,1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6612,0 тысяч тенге;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–110490,0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1212296,7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—1900028,5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- 0: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-80978,5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80978,5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2025 года передаваемый бюджет поселка 64900,0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303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489 449,1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1 900 028,5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43 126,0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415 350,1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 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(совсем не использованные) выделенные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целевых трнасфертов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в вышестоящие бюджеты в связи с изменениеми фонда оплата труды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36 750,0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303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38 588,0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дорог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