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5799" w14:textId="fdf5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№170 "О бюджете сельского округа Томенарык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№170 "О бюджете сельского округа Томенарык на 2024 - 2026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Томенарык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234 480,0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225 213,0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242 271,0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-7 791,0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бюджета- 7 791,0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 " апреля 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№170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