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8397" w14:textId="dd78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Жанадария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Жанадария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254 124 тысяч тенге, в том числе: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2 974 тысяч тенге;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251 150 тысяч тенге;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254 356,1 тысяч тенге;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-232,1 тысяч тенге;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232,1 тысяч тенге;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232,1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36-8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Жанадария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текущие трансферты предусмотренные из областного бюджета в бюджет сельского округа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36-8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28-10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28-10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сельского округа Жанадария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28-10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бюджет сельского округа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Каптальный ремонт улиц К.Сатпаев, Жанадария, Достык, Мектеп в сельском округе Жанадария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