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adc8" w14:textId="057a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4 "О бюджете сельского округа Мадение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дениет на 2024-2026 годы" от 25 декабря 2023 года №12-14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09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1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478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8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