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cdb" w14:textId="294d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2024-2026 годы" от 25 декабря 2023 года №108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108 "О бюджете сельского округа Акай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155 666,9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36 427,9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116 974,2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158 780,5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Коркыт ата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Космонавтов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средний ремонт 5 улиц (Төле би, Жанқожа батыр, Құншығаров, Қорқыт ата, Ғарышкерлер)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проектно-сметной документации на средний ремонт 5 улиц в селе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строительство гравийных дорог 22 улиц села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5 х 6 м экрана в 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автобусных остановок на пересечения улиц между дорогой на аэрапортКрайний и парком Достык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регистрация и подготовку технического паспорта на 23 улицы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акта о предоставлений права частной собственности на земельный участок на 23 улицы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установки светильников освещения в вечернее время открытой площадки ВАИ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