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7671" w14:textId="afc7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25 декабря 2023 года № 105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декабря 2024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25 декабря 2023 года № 105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15 083 821,3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2 085 219,5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159 615,5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5 540,9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12 833 445,4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17 456 305,8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363 133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527 956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164 823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3 964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3 964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-2 739 581,5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2 739 581,5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2 725 605,4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180 348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194 324,1 тысяч тенге";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2024 год за счет кредитов из областного бюджета из средств внутренних займов предусмотрены кредиты на выкуп готового жилья для его последующего предоставления в аренду очередникам местного исполнительного органа по Кармакшинскому району 2 197 649,4 тысяч тенге";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2024 год в сумме 162 707 тысяч тенге";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12-2 изложить в новой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Предусмотреть возврат в областной бюджет целевых трансфертов на развитие, выделенных в прошлом финансовом году, неиспользованных (недоиспользованных) в полном объеме, разрешенных к использованию по решению местного исполнительного органа в сумме 2 713,7 тысяч тенге".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17456305,8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-2739581,5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1 722 419,5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подземных и надземных инженерных сетей на застроенной территории поселка Жосалы (площадь 943 га в 2024 году)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улицы Антай Куланбаева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Турмагамбет Изтлеуова, улицы Каракисык Косулы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улиц Н. Жанаева, У.Байменова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Жанкожа батыр, Жаримбет би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С. Ыскакова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Мамыр, переулок Аманкельди, переулок Муратбаева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У. Томанова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"Самара-Шымкент-Акжар-Турмагамбет-Комекбаев" 27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2 325 633,9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Актобе,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Ирколь,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инженерно-коммуникационной инфраструктуры (линий электропередач) жилищного сектора н.п. Т. Комекбаев,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подводящих газопроводов и внутриквартальных газораспределительных сетей в мкр. "Тәуелсіздік"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мавзолею Марал Ишан"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физкультурно-оздоровительного комплекса в поселке Акай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"Переоборудование под газовое топливо отопительного котла здания ясли-сада №25 города Байконур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отопительного котла здания ясли-сада №25 города Байконур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от автомобильной трассы Жалагаш-Жосалы до мавзолея Марал Ишан.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спортивного комплекса в селе ІІІ Интернационал Кармакшинского района. Корректировка"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спортивного комплекса в селе Жанажол, Кармакшинского района"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4 048 053,4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2024 год, выделенные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 (Ауыл –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ІІІ Интернационал Кармакшинского района Кызылординской области. Корректировка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селе Жанажол Кармакшинского района Кызылординской области (Ауыл - Ел бесігі)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подводящих газопроводов и внутриквартальных газораспределительных сетей в микрорайоне "Тәуелсіздік"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Актобе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Т. Комекбаев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(линий электропередач) жилищного сектора в населенном пункте Ирколь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 водоснабжения и водоотведения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№105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остатков бюджетных средств 2023 года использовать (доиспользовать) в 2024 году неиспользованные (недоиспользованные) целевые трансферты на развитие, выделенных из областного бюджета в 2023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КГКП ясли-сад №11 в селе Дур Онгар Кармакшинского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