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e2dd" w14:textId="da5e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25 декабря 2023 года № 106 "О бюджете поселка Жосалы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марта 2024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Жосалы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Жосалы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- 577 626,4 тыс.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- 98 968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- 471 523,4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- 612 996,4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35 370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35 370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займов-0;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35 370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4-2, 4-3, 4-4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возврат в районный бюджет неиспользованные (недоиспользованные) целевые трансферты, выделенные из Республиканского бюджета за счет Национального фонда Республики Казахстан в 2023 году 4,0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возврат в районный бюджет неиспользованных (недоиспользованных) целевых трансфертов, выделенных из областного бюджета в 2023 году 16 902,3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Предусмотреть возврат в районный бюджет неиспользованных (недоиспользованных) целевых трансфертов, выделенных из районного бюджета в 2023 году 7 825,8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4-4. Утвердить целевые трансферты, предусмотренные за счет республиканского бюджета в бюджете поселка Жосалы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106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государственного жилищного обеспечения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средства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106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2024 год за счет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детской игровой площадки и футбольного поля на улице Мырзагалиева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детской игровой площадки и футбольного поля на улице Жаназарова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пешеходной дорожки, устройства лотка на улице Жолдыбаева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пешеходных дорожек по улице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железобетонного лотка в канале Шыгыс, благоустройство набережной канала, устройство пешеходной дорожки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проектно-сметной документации на работы по установке мусороперерабатывающего устройства на полигоне по вывозу твердых бытовых отходов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насоса мощностью 30 кВт в количестве 1 штуки для проведения работ по перекачке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 автомобильных дорог улиц поселка Жосалы (заливка битумом)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на улицах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светофора для пешеходов во дворе школы-лицея №250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декоративных лент на столбах уличного освещения в центре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в служебный дом, находящийся на балансе аппарата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оборудования, необходимого для размещения зеленого пояса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106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за счет республиканского бюджета в бюджете поселка Жосалы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