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4fc1" w14:textId="5954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№169 "О бюджете сельского округа Сарыкол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ноября 2024 года № 322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Сарыколь на 2024-2026 годы" от 22 декабря 2023 года № 169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84748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5952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78594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85321,1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-573,1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573,1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573,1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№169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Сарыколь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