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b587" w14:textId="02bb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№156 "О бюджете сельского округа Арыкбалык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309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Арыкбалык на 2024-2026 годы" от 22 декабря 2023 года №156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125213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115835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126706,4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-1493,4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1493,4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Арыкбалык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 реконструкция дорог в городах районного значения, селах, поселках, сельских округах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