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1d95" w14:textId="2161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№160 "О бюджете сельского округа Карашенгель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Карашенгель на 2024-2026 годы" от 22 декабря 2023 года № 160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119576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112923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120297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декабря 2023 года № 160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Карашенгель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 "декабря 2023 года №160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Карашенгель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землеустроительные работы под детскую площадку, построенную в поселках Кобек, Ойинды, Алтай, Шитубек, Уйрек села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ночного освещения в населенном пункте Уйрек села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фонду оплаты труда работников сельского клуба "Жалантос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