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7adf" w14:textId="d977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54 "О бюджете сельского округа Ал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9 августа 2024 года № 2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Алга на 2024-2026 годы" от 22 декабря 2023 года № 15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95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91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65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,4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вгуста 2024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4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Алг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