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55c" w14:textId="338d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№152 "О бюджете города Казалинск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2024-2026 годы" от 22 декабря 2023 года №152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308352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11346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248051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316085,2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7733,2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