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085c" w14:textId="9ad0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"Новостройка" в городе Казалинск, Казалинского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Казалинского района Кызылординской области от 20 февраля 2024 года № 27 и решение маслихата Казалинского района Кызылординской области от 20 февраля 2024 года № 182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5-1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Приказ Министра культуры и спорта Республики Казахстан от 1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 и заключением областной ономастической комиссии от 21 декабря 2023 года акимат Казалинского района ПОСТАНОВЛЯЕТ и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"Новостройка" именем "Күлтегін" города Казалинск, Казалинского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решение и постановление вводятся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М.Шермаганбет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