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085c" w14:textId="9ad0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"Новостройка" в городе Казалинск,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20 февраля 2024 года № 27 и решение маслихата Казалинского района Кызылординской области от 20 февраля 2024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Приказ Министра культуры и спорта Республики Казахстан от 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 и заключением областной ономастической комиссии от 21 декабря 2023 года акимат Казалинского района ПОСТАНОВЛЯЕТ и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"Новостройка" именем "Күлтегін" города Казалинск, Казалинского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и постановление вводятся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