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18af" w14:textId="12a1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поселка Саксаульск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Саксаульск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226 767,8 тысяч тенге;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– 93 318 тысяч тенге;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2 850 тысяч тенге;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130 599,8 тысяч тенге;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230 932,3 тысяч тенге;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-4 164,5 тысяч тенге;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4 164,5 тысяч тенге;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4 164,5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317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317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317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