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fc0d" w14:textId="571f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155"О бюджете сельского округа Жанакурылыс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155 "О бюджете сельского округа Жанакурылыс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Жанакурылыс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62 467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59 775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62 467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средств–0.".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Жанакурылыс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