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d28" w14:textId="334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7/80 "Об утверждении бюджетов на 2024-2026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октября 2024 года № 17/155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2024-2026 годы сельских округов и поселков Шетского района" от 21 декабря 2023 года №7/80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520952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565142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944343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70908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872115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949134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526065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516438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532804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46064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41403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22128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184027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6128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177779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196759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76759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19090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57569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76759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143720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142736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146104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47105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44199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49459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155286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154019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157238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176918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174459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177867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252509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245898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254929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92957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3470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89487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97679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27447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26192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29078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74508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73680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74747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162846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157877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165163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323494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321130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325518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46606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44021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49625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53133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8648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44485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55978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105359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102973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111295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124957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4858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120099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126208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34966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27728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37266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109494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107331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109609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78126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–1829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76297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78126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45936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43368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47756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2024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 7 /80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