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5467" w14:textId="7fb5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7 февраля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2024-2026 годы" от 28 декабря 2023 года №5 (зарегистрировано в Реестре государственной регистрации нормативных правовых актов под №192081)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15 862 723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5 493 615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107 774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10 240 134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15 945 494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117 471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217 828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100 357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200 242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200 242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217 828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100 357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82 771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Бухар-Жырауского района на 2024 год в размере 132 771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февраля 2024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4 352 394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