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57d" w14:textId="288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11 марта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Бухар-Жырауского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Бухар-Жырауского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Карагандинской области от 30 января 2020 года № 2 "Об объявлении чрезвычайной ситуации природного характера" (зарегистрировано в Реестре государственной регистрации нормативных правовых актов №5694);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Карагандинской области от 19 апреля 2022 года № 3-р "Об объявлении чрезвычайной ситуации природного характера местного масштаба на территории Бухар-Жырауского района" (зарегистрировано в Реестре государственной регистрации нормативных правовых актов №27660);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Карагандинской области от 6 апреля 2023 года № 3 "Об объявлении чрезвычайной ситуации техногенного характера местного масштаба на территории Бухар-Жырауского района";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Карагандинской области от 21 ноября 2023 года № 4 "Об объявлении чрезвычайной ситуации природного характера местного масштаба на территории Бухар-Жырауского района".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