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e1f5" w14:textId="4eee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 февраля 2024 года № 04/02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Актогайского района"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Актогайского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Актогайского района" (далее – государственное учреждение) является государственным органом Республики Казахстан, осуществляющим руководство и контроль, информационно-аналитического, организационно-правового и материально-технического обеспечение деятельности акима и акимата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Актогайского"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100200, Республика Казахстан, Карагандинская область, Актогайский район, село Актогай, улица Алихана Бокейхана 4.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 том числе секретными, имеющимися в распоряжении исполнительных органов;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района, местных исполнительных органов;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Актогайского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аппарата акима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обеспечивание мер по совершенствованию механизма нормотворческой деятельности акима и акимата района;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документов для представления к награждению грамотами, государственными наградами;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проектное управление в деятельности государственного органа;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своей компетенции осуществление иных функций в соответствии с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а также изменения в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проект структуры аппаратов акимов сельских округов и поселков, государственных органов, финансируемых из районного бюджета;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поощрению отличившихся работников аппарата акима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и координацию деятельности отделов и других структурных подразделений аппарата акима района;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утверждает положения об отделах аппарата акима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утверждение акима и акимата района, проекты актов, других служебных документов, касающихся жизнедеятельности района;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постоянную связь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другими организациями, районным маслихатом, аппаратами акимов сельских округов и поселков, государственными органами, финансируемыми из районного бюджета, политическими партиями и движениями, средствами массовой информации и населением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обеспечивает контроль и проверку исполнения принятых актов акима и акимата района и поручений акима;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акиму и акимату района предложения об отмене незаконных актов акимов и акиматов сельских округов и поселков, приостановлении противоречащих закону приказов руководителей государственных органов, финансируемых из районного бюджета;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отвечает за реализацию кадровой политики. Представляет на рассмотрение акима района предложения о назначении и освобождении от должности акимов сельских округов и поселков, руководителей отделов, отделов района, формирует резерв кадров, вносит предложения о привлечении к дисциплинарной ответственности должностных лиц;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служебные документы в пределах своей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личный прием граждан;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поручения акима района;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аппарате акима района;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исполнение антикоррупционного законодательства;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государственного учреждения возглавляется руководителем аппарата акима Актогайского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