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98d5" w14:textId="5dd9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Актогайского районного маслихата от 20 декабря 2023 года № 98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17 апреля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2024-2026 годы" от 20 декабря 2023 года №98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8408936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3138729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106234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5160406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8664808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34723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-290595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290595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63290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274507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