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2344" w14:textId="e7f2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305/7 "О бюджете поселков Долинка, Новодолинский, Шахан города Шахтинска на 2024 - 2026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9 октября 2024 года № 367/14.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20 декабря 2023 года № 305/7 "О бюджете поселков Долинка, Новодолинский, Шахан города Шахтинска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868 732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81 329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783 557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885 434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-16 702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16 702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16 702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