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56178" w14:textId="6c561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города Шахтинска от 21 ноября 2023 года № 2 "Об объявлении чрезвычайной ситуации природного характера"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Шахтинска Карагандинской области от 12 января 2024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аким города Шахтинска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от 21 ноября 2023 года №2 "Об объявлении чрезвычайной ситуации природного характера".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города Шахтинска Мажитова Н.А.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Шахтинска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Кыдырганбеков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