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a620" w14:textId="196a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Саранского городского маслихата от 21 декабря 2023 года № 85 "О бюджете поселка Актас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8 октября 2024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Саранского городского маслихата от 21 декабря 2023 года № 85 "О бюджете поселка Актас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620 931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78 340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541 182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662 187 тысяч тенге,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- 41 256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41 256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41 256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от 8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85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