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aa2c" w14:textId="683a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частной компании "Turan Resources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5 сентября 2024 года № 43/02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частной компании "Turan Resources Ltd", на основании лицензии на разведку твердых полезных ископаемых №2213 - EL от 23 октября 2023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частной компании "Turan Resources Ltd" публичный сервитут сроком до 23 октября 2029 года без изъятия земельных участков у землепользователей на земельном участке площадью 745,7127 гектар, расположенного по адресу: город Балхаш, 26 км западнее поселка Саяк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"Turan Resources Ltd"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