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9e7" w14:textId="5c1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Карагандинской области от 12 июля 2024 года № 44/02 "Об утверждении государственного образовательного заказа на подготовку кадров с техническим и профессиональным, послесредним образованием на 2024 – 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октября 2024 года № 61/02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июля 2024 года № 44/02 "Об утверждении государственного образовательного заказа на подготовку кадров с техническим и профессиональным, послесредним образованием на 2024 – 2025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61/02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2024-2025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Декоративно-прикладное искусство и народные промыслы (по профилям)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промышленной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Металлургия цветных металлов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вагонов и рефрижераторного подвижного состава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Автомобилестроение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молока и молочной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макаронное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Подземная разработка месторождений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Дизайн, реставрация и реконструкция гражданских 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Ландшафтный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системы проектирования и эксплуатации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инжереных систем объектов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оборудования и систем газоснабжения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диагностика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 и эпидемиология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406 125/ 428 314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452 752/ 474940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61/02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2024-2025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 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