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fab1" w14:textId="b4af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25 декабря 2023 года № 17-65 "О бюджете Коксуского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28 ноября 2024 года № 34-138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191407),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5 283 427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743 808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49 905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32 235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4 457 479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6 699 972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252 898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339 253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86 355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1 669 443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1 669 443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1 450 710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86 653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305 386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Досымбеков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28 ноября 2024 года № 34-138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25 декабря 2023 года № 17-65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