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c904" w14:textId="53bc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Кербулакского районного маслихата от 25 декабря 2023 года № 10-83"О бюджете Кербулакского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25 сентября 2024 года № 18-153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Кербулакского районного маслихата "О бюджете Кербулакского района на 2024-2026 годы" от 25 декабря 2023 года № 10-83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7 970 487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1 411 138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84 684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19 847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6 454 818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9 162 825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124 513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210 444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85 931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1 316 851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1 316 851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1 012 794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102 955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407 012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Кербулакского районного маслихата от 25 сентября 2024 года № 18-153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25 декабря 2023 года № 10-83 "О бюджете Кербулакского района на 2024-2026 годы"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7 970 487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1 411 138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1 223 738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1 223 738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6 454 818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6 393 437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6 393 437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1 012 794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