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3d6b" w14:textId="7283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16-56 "О бюджете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мая 2024 года № 23-83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6 161 981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394 930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70 424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150 660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5 545 967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6 524 082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37 965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73 840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1 166 730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1 166 730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947 398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председателя Каратальского районного маслихата       Р. Тасыбаев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"28" мая 2024 года № 23-83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декабря 2023 года № 16-56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6161981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