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ac47" w14:textId="b22a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Ескельдинского района "Об установлении дефференицрованного тарифа на регулярные автомобильные перевозки пассажиров и багажа в сельских сообщениях на территории Карабулакского сельского округа Ескельдинского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28 октября 2024 года № 541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Ескельдинского района от 29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дефференицрованного тарифа на регулярные автомобильные перевозки пассажиров и багажа в сельских сообщениях на территории Карабулакского сельского округа" отменить.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 Тулакбаева.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