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fbe0" w14:textId="081f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12 января2024 года № 15-90 "О бюджетах сельских округов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11 октября 2024 года № 26-157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2024-2026 годы" от 12января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2024-2026 годы согласноприложениям 1, 2 и 3 к настоящему решению соответственно, в том числе на 2024год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306 172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76 165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230 007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348 608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42 436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42 436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42 436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2024-2026 годы согласно приложениям 4, 5,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200 827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110 788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90 039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294 630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93 803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93 803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93 803 тысячи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"11" октября 2024 года № 26-157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"12" января 2024 года № 15-90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"11" октября 2024 года № 26-157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"12" января 2024 года №15-90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