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f58a" w14:textId="136f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терминологической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18 марта 2024 года № 116.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Республике Казахстан", а также подпунктом 157)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Республиканскую терминологическую комиссию (далее –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языковой политики Министерства науки и высшего образования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приказ Министра науки и высшего образования Республики Казахстан от 19 сентября 2022 года № 48 "О создании Государственной терминологической комиссии" и приказ исполняющего обязанности Министра науки и высшего образования от 3 мая 2023 года № 194 "О внесении изменений в приказ Министра науки и высшего образования Республики Казахстан от 19 сентября 2022 года № 48 "О создании Государственной терминологической комиссии".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2024 года № 116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Республиканской терминологической комиссии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- в редакции приказа Министра науки и высшего образования РК от 20.04.2026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науки и высшего образования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языковой политики Министерства науки и высшего образования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лингвистической работы Комитета языковой политики Министерства науки и высшего образования Республики Казахстан.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Акынбекова Динара Нургалиевна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экономических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Байменше Серікқали Ердіғалиұлы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Жұмағали Алмас Қабдымәжитұлы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юридических наук, доктор философии PhD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Хамбар Бакытгул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экономических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Қамзабекұлы Дихан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Сарсенбай Куантаевич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Құрманбайұлы Шерубай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Махамбетова Айгүл Көбейсінқызы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права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Сыздық Болат Кенелұлы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юридических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Омашұлы Дәуітәлі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журналист, переводчик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 Мұхит Жылқайдарұлы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по специальности "Философия и религиоведение", PhD (по согласованию).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Сауытбек Абдрахманұлы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 Қарлығаш Жамалбекқызы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Әлісжан Сарқыт Қалымұлы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Бажыкова Кульзада Бегалиновна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химических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Ергазина Марал Жунусбековна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медицинских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Жонкешов Бауыржан Сейсенбекович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филологических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Иманқұл Төлеухан Шойбасұлы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физико-математических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Карманов Тогыс Досмырзаевич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технических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Мамырбаев Оркен Жумажанович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по специальности "Информационные системы", PhD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Куат Табылдинович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географических наук (по согласованию).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Шукиргалиев Бекдаулет Темирболатович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по специальности "Физика и астрономия", PhD (по согласованию).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2024 года № 116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Республиканской терминологической комиссии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Положение о Республиканской терминологической комиссии разработано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Республике Казахстан", а также подпунктом 157)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Республиканская терминологическая комиссия (далее – Комиссия) является консультативно-совещательным органом, вырабатывающим предложения в области терминологической лексики казахского языка по всем отраслям экономики, науки, техники и культуры и осуществляет свою деятельность по общественно-гуманитарному и естественно-математическому направлениям.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своей деятельности следует принципам: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максимального использования запаса слов исконно казахской лексики;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рационального использования лексического фонда и словообразовательных способов казахского языка;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позитивного опыта других тюркских языков в терминообразовании;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языковым нормам;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закономерностям словообразования в языке;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синонимов, фонетических, графических, морфологических, словообразовательных и синтаксических вариантов термина;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заимствования терминов из иностранных языков с адаптацией к языковым нормам;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способности термина к образованию производного слова;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координации применения генетически родственных по семантике или форме терминов в отраслевых сферах науки, техники, а также сохранения естественного баланса национальных и заимствованных терминов.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Рабочим органом Комиссии является Комитет языковой политики Министерства науки и высшего образования Республики Казахстан.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Заседания Комиссии проводятся по мере необходимости, но не менее шести раз в год.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Комиссии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Основными задачами Комиссии являются: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выработка предложений в области терминологической лексики казахского языка по различным отраслям экономики, науки, техники и культуры;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рассмотрение и принятие терминов;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рекомендаций к изданию утвержденных Комиссией терминов по различным отраслям экономики, науки, техники и культуры в виде бюллетеней и отраслевых терминологических словарей, а также опубликование терминов в средствах массовой информации;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образование терминологических секций по общественно-гуманитарному и естественно-математическому направлениям, в том числе по соответствующим отраслям экономики, науки, техники и культуры;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привлечение в случае необходимости для подготовки предложений по совершенствованию терминологии казахского языка специалистов, ученых, членов терминологических секций соответствующих отраслей экономики, науки, техники и культуры, а также представителей заинтересованных государственных органов и организаций с целью определения правильности и последовательности практического употребления и применения терминов.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работы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Заседания Комиссии проводятся в соответствии с планом работы, который утверждается ее председателем.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считаются действительными, если на них присутствуют более половины членов соответствующего направления Комиссии.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период отсутствия председателя Комиссии его обязанности осуществляет заместитель председателя Комиссии.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Секретарь Комиссии обеспечивает разработку плана работы Комиссии, оформляет протоколы заседаний.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Рабочий орган Комиссии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материалы (перечень терминов, заключение лингвистической экспертизы терминов), которые должны быть направлены членам Комиссии соответствующего направления не менее чем за 2 (два) рабочих дня до проведения заседания Комиссии с приложением проекта протокола.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Комиссии проводятся в режиме офлайн и/или с использованием доступных онлайн-сервисов.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смешанном режиме используется очный формат с одновременным использованием доступных онлайн-сервисов.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 принимаются открытым голосованием и считаются принятыми, если за них подано большинство голосов от общего количества членов соответствующего направления Комиссии. Голосование проводится путем заполнения на заседании Комиссии листа голосования в соответствии с приложением к настоящему положению. В случае равенства голосов принятым считается решение, за которое проголосовал председатель.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заседания в онлайн или смешанном режимах члены Комиссии, заполненные листы голосования в течение 2 (два) рабочих дней направляют в служебную электронную почту рабочего органа Комиссии.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результатам проведения заседаний Комиссии и на основании листов голосования в течение 5 (пять) рабочих дней составляется протокол, подписываемый председателем и секретарем.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терминологической комиссии|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членов Республиканской терминологической комиссии 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Ф.И.О. (при его наличии), должность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№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поддерживаю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снять с повестки дня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(не заполняется, если решение поддерживается)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непосредственно на заседании комиссии и передается сотрудникам рабочего органа для учета результатов голосования.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