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d4c5" w14:textId="c49d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2025-2027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26 декабря 2024 года № 24/151.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Жаңаарқа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565 353 тысячи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208 113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356 700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692 525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- 127 172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127 172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4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127 172 тысяч тенге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46 312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7 804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38 180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47 628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- 1 316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1 316 тысяч тенге, в том числе:</w:t>
      </w:r>
    </w:p>
    <w:bookmarkEnd w:id="33"/>
    <w:bookmarkStart w:name="z4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1 316 тысяч тенге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Актубекского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188 176 тысячи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8 581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272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179 323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248 176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- 60 000 тысяч тенге;</w:t>
      </w:r>
    </w:p>
    <w:bookmarkEnd w:id="50"/>
    <w:bookmarkStart w:name="z4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60 000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60 000 тысяч тенге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Айнабулакского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5"/>
    <w:bookmarkStart w:name="z4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43 492 тысячи тенге, в том числе:</w:t>
      </w:r>
    </w:p>
    <w:bookmarkEnd w:id="56"/>
    <w:bookmarkStart w:name="z4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1 410 тысячи тенге;</w:t>
      </w:r>
    </w:p>
    <w:bookmarkEnd w:id="57"/>
    <w:bookmarkStart w:name="z4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4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59"/>
    <w:bookmarkStart w:name="z4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41 971 тысяч тенге;</w:t>
      </w:r>
    </w:p>
    <w:bookmarkEnd w:id="60"/>
    <w:bookmarkStart w:name="z4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43 492 тысяч тенге;</w:t>
      </w:r>
    </w:p>
    <w:bookmarkEnd w:id="61"/>
    <w:bookmarkStart w:name="z4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2"/>
    <w:bookmarkStart w:name="z4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4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64"/>
    <w:bookmarkStart w:name="z4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5"/>
    <w:bookmarkStart w:name="z4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4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4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8"/>
    <w:bookmarkStart w:name="z4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69"/>
    <w:bookmarkStart w:name="z4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5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5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Жанааркинского районного маслихата области Ұлытау от 01.12.2025 </w:t>
      </w:r>
      <w:r>
        <w:rPr>
          <w:rFonts w:ascii="Times New Roman"/>
          <w:b w:val="false"/>
          <w:i w:val="false"/>
          <w:color w:val="00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Байдалыбийского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3"/>
    <w:bookmarkStart w:name="z4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215 315 тысячи тенге, в том числе:</w:t>
      </w:r>
    </w:p>
    <w:bookmarkEnd w:id="74"/>
    <w:bookmarkStart w:name="z4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4 499 тысячи тенге;</w:t>
      </w:r>
    </w:p>
    <w:bookmarkEnd w:id="75"/>
    <w:bookmarkStart w:name="z4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6"/>
    <w:bookmarkStart w:name="z4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77"/>
    <w:bookmarkStart w:name="z4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210 705 тысяч тенге;</w:t>
      </w:r>
    </w:p>
    <w:bookmarkEnd w:id="78"/>
    <w:bookmarkStart w:name="z4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217 775 тысяч тенге;</w:t>
      </w:r>
    </w:p>
    <w:bookmarkEnd w:id="79"/>
    <w:bookmarkStart w:name="z4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0"/>
    <w:bookmarkStart w:name="z4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4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82"/>
    <w:bookmarkStart w:name="z4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3"/>
    <w:bookmarkStart w:name="z4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4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5"/>
    <w:bookmarkStart w:name="z4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- 2 460 тысяч тенге;</w:t>
      </w:r>
    </w:p>
    <w:bookmarkEnd w:id="86"/>
    <w:bookmarkStart w:name="z4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2 460 тысяч тенге, в том числе:</w:t>
      </w:r>
    </w:p>
    <w:bookmarkEnd w:id="87"/>
    <w:bookmarkStart w:name="z4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8"/>
    <w:bookmarkStart w:name="z4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9"/>
    <w:bookmarkStart w:name="z4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2 460 тысяч тенге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Бидаикского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1"/>
    <w:bookmarkStart w:name="z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57 972 тысячи тенге, в том числе: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5 938 тысячи тенге;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тысяч тенге;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тысяч тенге;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51 450 тысяч тенге;</w:t>
      </w:r>
    </w:p>
    <w:bookmarkEnd w:id="96"/>
    <w:bookmarkStart w:name="z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62 449 тысяч тенге;</w:t>
      </w:r>
    </w:p>
    <w:bookmarkEnd w:id="97"/>
    <w:bookmarkStart w:name="z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8"/>
    <w:bookmarkStart w:name="z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00"/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1"/>
    <w:bookmarkStart w:name="z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4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3"/>
    <w:bookmarkStart w:name="z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-4 477 тысяч тенге;</w:t>
      </w:r>
    </w:p>
    <w:bookmarkEnd w:id="104"/>
    <w:bookmarkStart w:name="z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4 477 тысяч тенге, в том числе:</w:t>
      </w:r>
    </w:p>
    <w:bookmarkEnd w:id="105"/>
    <w:bookmarkStart w:name="z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6"/>
    <w:bookmarkStart w:name="z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7"/>
    <w:bookmarkStart w:name="z1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4 477 тысяч тенге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имени Мукажана Жумажанова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9"/>
    <w:bookmarkStart w:name="z1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58 469 тысячи тенге, в том числе:</w:t>
      </w:r>
    </w:p>
    <w:bookmarkEnd w:id="110"/>
    <w:bookmarkStart w:name="z1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14 642 тысячи тенге;</w:t>
      </w:r>
    </w:p>
    <w:bookmarkEnd w:id="111"/>
    <w:bookmarkStart w:name="z1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676 тысяч тенге;</w:t>
      </w:r>
    </w:p>
    <w:bookmarkEnd w:id="112"/>
    <w:bookmarkStart w:name="z1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 тысяч тенге;</w:t>
      </w:r>
    </w:p>
    <w:bookmarkEnd w:id="113"/>
    <w:bookmarkStart w:name="z1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43 041 тысяч тенге;</w:t>
      </w:r>
    </w:p>
    <w:bookmarkEnd w:id="114"/>
    <w:bookmarkStart w:name="z1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70 822 тысяч тенге;</w:t>
      </w:r>
    </w:p>
    <w:bookmarkEnd w:id="115"/>
    <w:bookmarkStart w:name="z10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6"/>
    <w:bookmarkStart w:name="z1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1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18"/>
    <w:bookmarkStart w:name="z11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9"/>
    <w:bookmarkStart w:name="z4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1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1"/>
    <w:bookmarkStart w:name="z11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- 12 353 тысяч тенге;</w:t>
      </w:r>
    </w:p>
    <w:bookmarkEnd w:id="122"/>
    <w:bookmarkStart w:name="z11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12 353 тысяч тенге, в том числе:</w:t>
      </w:r>
    </w:p>
    <w:bookmarkEnd w:id="123"/>
    <w:bookmarkStart w:name="z1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1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12 353 тысяч тенге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Ералиевского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7"/>
    <w:bookmarkStart w:name="z5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94 377 тысячи тенге, в том числе:</w:t>
      </w:r>
    </w:p>
    <w:bookmarkEnd w:id="128"/>
    <w:bookmarkStart w:name="z5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11 134 тысячи тенге;</w:t>
      </w:r>
    </w:p>
    <w:bookmarkEnd w:id="129"/>
    <w:bookmarkStart w:name="z5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0"/>
    <w:bookmarkStart w:name="z5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286 тысяч тенге;</w:t>
      </w:r>
    </w:p>
    <w:bookmarkEnd w:id="131"/>
    <w:bookmarkStart w:name="z5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82 957 тысяч тенге;</w:t>
      </w:r>
    </w:p>
    <w:bookmarkEnd w:id="132"/>
    <w:bookmarkStart w:name="z5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102 381 тысяч тенге;</w:t>
      </w:r>
    </w:p>
    <w:bookmarkEnd w:id="133"/>
    <w:bookmarkStart w:name="z5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34"/>
    <w:bookmarkStart w:name="z5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5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36"/>
    <w:bookmarkStart w:name="z5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7"/>
    <w:bookmarkStart w:name="z51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51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51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- 8 004 тысяч тенге;</w:t>
      </w:r>
    </w:p>
    <w:bookmarkEnd w:id="140"/>
    <w:bookmarkStart w:name="z51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8 004 тысяч тенге, в том числе:</w:t>
      </w:r>
    </w:p>
    <w:bookmarkEnd w:id="141"/>
    <w:bookmarkStart w:name="z51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51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51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8 004 тысяч тенге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Жанааркинского районного маслихата области Ұлытау от 01.12.2025 </w:t>
      </w:r>
      <w:r>
        <w:rPr>
          <w:rFonts w:ascii="Times New Roman"/>
          <w:b w:val="false"/>
          <w:i w:val="false"/>
          <w:color w:val="00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5"/>
    <w:bookmarkStart w:name="z51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52 569 тысячи тенге, в том числе:</w:t>
      </w:r>
    </w:p>
    <w:bookmarkEnd w:id="146"/>
    <w:bookmarkStart w:name="z5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1 615 тысячи тенге;</w:t>
      </w:r>
    </w:p>
    <w:bookmarkEnd w:id="147"/>
    <w:bookmarkStart w:name="z52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8"/>
    <w:bookmarkStart w:name="z5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149"/>
    <w:bookmarkStart w:name="z5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50 843 тысяч тенге;</w:t>
      </w:r>
    </w:p>
    <w:bookmarkEnd w:id="150"/>
    <w:bookmarkStart w:name="z52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59 375 тысяч тенге;</w:t>
      </w:r>
    </w:p>
    <w:bookmarkEnd w:id="151"/>
    <w:bookmarkStart w:name="z52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2"/>
    <w:bookmarkStart w:name="z5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5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54"/>
    <w:bookmarkStart w:name="z52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5"/>
    <w:bookmarkStart w:name="z52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5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7"/>
    <w:bookmarkStart w:name="z5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- 6 806 тысяч тенге;</w:t>
      </w:r>
    </w:p>
    <w:bookmarkEnd w:id="158"/>
    <w:bookmarkStart w:name="z5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6 806 тысяч тенге, в том числе:</w:t>
      </w:r>
    </w:p>
    <w:bookmarkEnd w:id="159"/>
    <w:bookmarkStart w:name="z5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0"/>
    <w:bookmarkStart w:name="z5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1"/>
    <w:bookmarkStart w:name="z5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6 806 тысяч тенге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Жанааркинского районного маслихата области Ұлытау от 01.12.2025 </w:t>
      </w:r>
      <w:r>
        <w:rPr>
          <w:rFonts w:ascii="Times New Roman"/>
          <w:b w:val="false"/>
          <w:i w:val="false"/>
          <w:color w:val="00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Кызылжар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3"/>
    <w:bookmarkStart w:name="z1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229 585 тысячи тенге, в том числе:</w:t>
      </w:r>
    </w:p>
    <w:bookmarkEnd w:id="164"/>
    <w:bookmarkStart w:name="z1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8 428 тысячи тенге;</w:t>
      </w:r>
    </w:p>
    <w:bookmarkEnd w:id="165"/>
    <w:bookmarkStart w:name="z1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1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 тысяч тенге;</w:t>
      </w:r>
    </w:p>
    <w:bookmarkEnd w:id="167"/>
    <w:bookmarkStart w:name="z1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220 935 тысяч тенге;</w:t>
      </w:r>
    </w:p>
    <w:bookmarkEnd w:id="168"/>
    <w:bookmarkStart w:name="z16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237 952 тысяч тенге;</w:t>
      </w:r>
    </w:p>
    <w:bookmarkEnd w:id="169"/>
    <w:bookmarkStart w:name="z16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0"/>
    <w:bookmarkStart w:name="z44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72"/>
    <w:bookmarkStart w:name="z1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3"/>
    <w:bookmarkStart w:name="z1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5"/>
    <w:bookmarkStart w:name="z1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- 8 367 тысяч тенге;</w:t>
      </w:r>
    </w:p>
    <w:bookmarkEnd w:id="176"/>
    <w:bookmarkStart w:name="z1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8 367 тысяч тенге, в том числе:</w:t>
      </w:r>
    </w:p>
    <w:bookmarkEnd w:id="177"/>
    <w:bookmarkStart w:name="z1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8"/>
    <w:bookmarkStart w:name="z1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9"/>
    <w:bookmarkStart w:name="z1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8 367 тысяч тенге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Сейфуллинского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1"/>
    <w:bookmarkStart w:name="z1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35 926 тысячи тенге, в том числе:</w:t>
      </w:r>
    </w:p>
    <w:bookmarkEnd w:id="182"/>
    <w:bookmarkStart w:name="z1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3 508 тысячи тенге;</w:t>
      </w:r>
    </w:p>
    <w:bookmarkEnd w:id="183"/>
    <w:bookmarkStart w:name="z1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bookmarkEnd w:id="184"/>
    <w:bookmarkStart w:name="z1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тысяч тенге;</w:t>
      </w:r>
    </w:p>
    <w:bookmarkEnd w:id="185"/>
    <w:bookmarkStart w:name="z1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31 978 тысяч тенге;</w:t>
      </w:r>
    </w:p>
    <w:bookmarkEnd w:id="186"/>
    <w:bookmarkStart w:name="z1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47 031 тысяч тенге;</w:t>
      </w:r>
    </w:p>
    <w:bookmarkEnd w:id="187"/>
    <w:bookmarkStart w:name="z3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8"/>
    <w:bookmarkStart w:name="z1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1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90"/>
    <w:bookmarkStart w:name="z18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1"/>
    <w:bookmarkStart w:name="z1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1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3"/>
    <w:bookmarkStart w:name="z1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- 11 105 тысяч тенге;</w:t>
      </w:r>
    </w:p>
    <w:bookmarkEnd w:id="194"/>
    <w:bookmarkStart w:name="z1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11 105 тысяч тенге, в том числе:</w:t>
      </w:r>
    </w:p>
    <w:bookmarkEnd w:id="195"/>
    <w:bookmarkStart w:name="z1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6"/>
    <w:bookmarkStart w:name="z1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7"/>
    <w:bookmarkStart w:name="z1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11 105 тысяч тенге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Жанааркинского районного маслихата области Ұлытау от 28.07.2025 </w:t>
      </w:r>
      <w:r>
        <w:rPr>
          <w:rFonts w:ascii="Times New Roman"/>
          <w:b w:val="false"/>
          <w:i w:val="false"/>
          <w:color w:val="000000"/>
          <w:sz w:val="28"/>
        </w:rPr>
        <w:t>№ 30/181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Талдыбулакского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9"/>
    <w:bookmarkStart w:name="z4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70 750 тысячи тенге, в том числе:</w:t>
      </w:r>
    </w:p>
    <w:bookmarkEnd w:id="200"/>
    <w:bookmarkStart w:name="z4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3 758 тысячи тенге;</w:t>
      </w:r>
    </w:p>
    <w:bookmarkEnd w:id="201"/>
    <w:bookmarkStart w:name="z4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2"/>
    <w:bookmarkStart w:name="z4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221 тысяч тенге;</w:t>
      </w:r>
    </w:p>
    <w:bookmarkEnd w:id="203"/>
    <w:bookmarkStart w:name="z4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66 771 тысяч тенге;</w:t>
      </w:r>
    </w:p>
    <w:bookmarkEnd w:id="204"/>
    <w:bookmarkStart w:name="z4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75 639 тысяч тенге;</w:t>
      </w:r>
    </w:p>
    <w:bookmarkEnd w:id="205"/>
    <w:bookmarkStart w:name="z4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6"/>
    <w:bookmarkStart w:name="z4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4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08"/>
    <w:bookmarkStart w:name="z4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9"/>
    <w:bookmarkStart w:name="z4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4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1"/>
    <w:bookmarkStart w:name="z4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- 4 889 тысяч тенге;</w:t>
      </w:r>
    </w:p>
    <w:bookmarkEnd w:id="212"/>
    <w:bookmarkStart w:name="z4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4 889 тысяч тенге, в том числе:</w:t>
      </w:r>
    </w:p>
    <w:bookmarkEnd w:id="213"/>
    <w:bookmarkStart w:name="z4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4"/>
    <w:bookmarkStart w:name="z4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4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4 889 тысяч тенге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Тугускенского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7"/>
    <w:bookmarkStart w:name="z19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106 950 тысячи тенге, в том числе:</w:t>
      </w:r>
    </w:p>
    <w:bookmarkEnd w:id="218"/>
    <w:bookmarkStart w:name="z19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25 521 тысячи тенге;</w:t>
      </w:r>
    </w:p>
    <w:bookmarkEnd w:id="219"/>
    <w:bookmarkStart w:name="z20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0"/>
    <w:bookmarkStart w:name="z20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тысяч тенге;</w:t>
      </w:r>
    </w:p>
    <w:bookmarkEnd w:id="221"/>
    <w:bookmarkStart w:name="z20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81 406 тысяч тенге;</w:t>
      </w:r>
    </w:p>
    <w:bookmarkEnd w:id="222"/>
    <w:bookmarkStart w:name="z4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124 902 тысяч тенге;</w:t>
      </w:r>
    </w:p>
    <w:bookmarkEnd w:id="223"/>
    <w:bookmarkStart w:name="z20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24"/>
    <w:bookmarkStart w:name="z20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0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26"/>
    <w:bookmarkStart w:name="z20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7"/>
    <w:bookmarkStart w:name="z20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0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9"/>
    <w:bookmarkStart w:name="z21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- 17 952 тысяч тенге;</w:t>
      </w:r>
    </w:p>
    <w:bookmarkEnd w:id="230"/>
    <w:bookmarkStart w:name="z21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17 952 тысяч тенге, в том числе:</w:t>
      </w:r>
    </w:p>
    <w:bookmarkEnd w:id="231"/>
    <w:bookmarkStart w:name="z21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2"/>
    <w:bookmarkStart w:name="z21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3"/>
    <w:bookmarkStart w:name="z21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17 952 тысяч тенге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Орынбай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5"/>
    <w:bookmarkStart w:name="z2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69 930 тысячи тенге, в том числе:</w:t>
      </w:r>
    </w:p>
    <w:bookmarkEnd w:id="236"/>
    <w:bookmarkStart w:name="z2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2 087 тысячи тенге;</w:t>
      </w:r>
    </w:p>
    <w:bookmarkEnd w:id="237"/>
    <w:bookmarkStart w:name="z2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238"/>
    <w:bookmarkStart w:name="z22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179 тысяч тенге;</w:t>
      </w:r>
    </w:p>
    <w:bookmarkEnd w:id="239"/>
    <w:bookmarkStart w:name="z4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67 474 тысяч тенге;</w:t>
      </w:r>
    </w:p>
    <w:bookmarkEnd w:id="240"/>
    <w:bookmarkStart w:name="z22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69 930 тысяч тенге;</w:t>
      </w:r>
    </w:p>
    <w:bookmarkEnd w:id="241"/>
    <w:bookmarkStart w:name="z2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2"/>
    <w:bookmarkStart w:name="z2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44"/>
    <w:bookmarkStart w:name="z2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5"/>
    <w:bookmarkStart w:name="z2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7"/>
    <w:bookmarkStart w:name="z2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8"/>
    <w:bookmarkStart w:name="z2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49"/>
    <w:bookmarkStart w:name="z2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0"/>
    <w:bookmarkStart w:name="z2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1"/>
    <w:bookmarkStart w:name="z2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00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 в составе поступлений бюджета на 2025 год целевые текущие трансферты, передаваемые из районного бюджета нижестоящим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2025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2025 год</w:t>
      </w:r>
    </w:p>
    <w:bookmarkEnd w:id="255"/>
    <w:bookmarkStart w:name="z4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2026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2027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bookmarkEnd w:id="259"/>
    <w:bookmarkStart w:name="z4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2027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2025 год</w:t>
      </w:r>
    </w:p>
    <w:bookmarkEnd w:id="263"/>
    <w:bookmarkStart w:name="z4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2026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2027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267"/>
    <w:bookmarkStart w:name="z4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Жанааркинского районного маслихата области Ұлытау от 01.12.2025 </w:t>
      </w:r>
      <w:r>
        <w:rPr>
          <w:rFonts w:ascii="Times New Roman"/>
          <w:b w:val="false"/>
          <w:i w:val="false"/>
          <w:color w:val="ff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8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2027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8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2025 год</w:t>
      </w:r>
    </w:p>
    <w:bookmarkEnd w:id="271"/>
    <w:bookmarkStart w:name="z46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8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2027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9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2025 год</w:t>
      </w:r>
    </w:p>
    <w:bookmarkEnd w:id="275"/>
    <w:bookmarkStart w:name="z47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9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2026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9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2027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9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2025 год</w:t>
      </w:r>
    </w:p>
    <w:bookmarkEnd w:id="279"/>
    <w:bookmarkStart w:name="z47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9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2026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0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2027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0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2025 год</w:t>
      </w:r>
    </w:p>
    <w:bookmarkEnd w:id="283"/>
    <w:bookmarkStart w:name="z4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Жанааркинского районного маслихата области Ұлытау от 01.12.2025 </w:t>
      </w:r>
      <w:r>
        <w:rPr>
          <w:rFonts w:ascii="Times New Roman"/>
          <w:b w:val="false"/>
          <w:i w:val="false"/>
          <w:color w:val="ff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0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2026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0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2027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0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2025 год</w:t>
      </w:r>
    </w:p>
    <w:bookmarkEnd w:id="287"/>
    <w:bookmarkStart w:name="z47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Жанааркинского районного маслихата области Ұлытау от 01.12.2025 </w:t>
      </w:r>
      <w:r>
        <w:rPr>
          <w:rFonts w:ascii="Times New Roman"/>
          <w:b w:val="false"/>
          <w:i w:val="false"/>
          <w:color w:val="ff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1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2026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1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2027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1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2025 год</w:t>
      </w:r>
    </w:p>
    <w:bookmarkEnd w:id="291"/>
    <w:bookmarkStart w:name="z47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1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2026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1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2027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2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2025 год</w:t>
      </w:r>
    </w:p>
    <w:bookmarkEnd w:id="295"/>
    <w:bookmarkStart w:name="z47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Жанааркинского районного маслихата области Ұлытау от 28.03.2025 </w:t>
      </w:r>
      <w:r>
        <w:rPr>
          <w:rFonts w:ascii="Times New Roman"/>
          <w:b w:val="false"/>
          <w:i w:val="false"/>
          <w:color w:val="ff0000"/>
          <w:sz w:val="28"/>
        </w:rPr>
        <w:t>№ 26/165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2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2026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2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2027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2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99"/>
    <w:bookmarkStart w:name="z47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2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3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2027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3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2025 год</w:t>
      </w:r>
    </w:p>
    <w:bookmarkEnd w:id="303"/>
    <w:bookmarkStart w:name="z47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3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2026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3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2027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3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2025 год</w:t>
      </w:r>
    </w:p>
    <w:bookmarkEnd w:id="307"/>
    <w:bookmarkStart w:name="z47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Жанааркинского районного маслихата области Ұлытау от 06.11.2025 </w:t>
      </w:r>
      <w:r>
        <w:rPr>
          <w:rFonts w:ascii="Times New Roman"/>
          <w:b w:val="false"/>
          <w:i w:val="false"/>
          <w:color w:val="ff0000"/>
          <w:sz w:val="28"/>
        </w:rPr>
        <w:t>№ 33/195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4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2026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4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2027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34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2025 год</w:t>
      </w:r>
    </w:p>
    <w:bookmarkEnd w:id="311"/>
    <w:p>
      <w:pPr>
        <w:spacing w:after="0"/>
        <w:ind w:left="0"/>
        <w:jc w:val="both"/>
      </w:pPr>
      <w:bookmarkStart w:name="z479" w:id="312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Жанааркинского районного маслихата области Ұлытау от 01.12.2025 </w:t>
      </w:r>
      <w:r>
        <w:rPr>
          <w:rFonts w:ascii="Times New Roman"/>
          <w:b w:val="false"/>
          <w:i w:val="false"/>
          <w:color w:val="ff0000"/>
          <w:sz w:val="28"/>
        </w:rPr>
        <w:t>№ 35/203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1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Мукажана 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