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24aea" w14:textId="6724a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27 декабря 2024 года № 219.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Каражалский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9 300 021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6 304 261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56 510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18 028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2 921 222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12 297 862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- 2 997 841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2 997 841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2 704 588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293 253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Каражалского городского маслихата области Ұлытау от 25.09.2025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городского бюджета на 2025 год целевые трансферты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городском бюджете на 2025 год объемы субвенций, передаваемых из городского бюджета в бюджеты поселков, в сумме 427 737 тысяч тенге, в том числе: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Жайрем – 412 737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Шалгинский – 15 000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расходов городского бюджета на 2025 год предусмотрены целевые трансферты бюджетам поселков Жайрем и Шалгинский,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города Каражал на 2025 год в сумме 106 554 тысяч тенге.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Каражалского городского маслихата области Ұлытау от 25.09.2025 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Каражалского городского маслихата области Ұлытау от 25.09.2025 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2371462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лубрицированными катетерами одноразового использования лиц с инвалидностью с диагнозом "Spina bifida"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(улиц город) и внутренних дорог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2371462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- отвода и АГРС "Жайрем" и сетей газоснабжения поселка Жайрем и города Каражал области Ұлытау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в городе Каражал,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в поселке Жайрем,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гаража со стоянкой для автомобильного транспорта в городе Каражал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гаража со стоянкой для автомобильного транспорта в поселке Жайрем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индивидуальной жилищной застройки города Каражал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индивидуальной жилищной застройки поселка Жайрем,1 этап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индивидуальной жилищной застройки поселка Жайрем, 2 этап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индивидуальной жилищной застройки поселка Жайрем,3 этап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объектам многоэтажного жилищного фонда на 12 квартал города Каражал (д. 1, д. 3, д. 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поселков Жайрем и Шалгинский на 2025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Каражалского городского маслихата области Ұлытау от 25.09.2025 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городского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Жайрем: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городского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Шалгинский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городского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