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1ab3" w14:textId="cf41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26 декабря 2023 года № 84 "О городском бюджете на 2024 – 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13 марта 2024 года № 114.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26 декабря 2023 года № 84 "О городском бюджете на 2024 –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13 124 795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9 553 610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45 427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88 976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3 436 782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16 161 016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4 938 235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4 938 235 тысяч тенге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951 007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3 987 228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3 620 734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 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2 551 744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