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2f9f" w14:textId="2d02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26 декабря 2023 года № 13/71 "О бюджете города Жезказган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19 ноября 2024 года № 25/143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бюджете города Жезказган на 2024-2026 годы" от 26 декабря 2023 года №13/71 (зарегистрировано в Реестре государственной регистрации нормативных правовых актов под № 191710)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38 651 081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26 801 011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88 051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437 038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11 324 981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47 229 644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19 254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22 152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2 898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- 8 597 817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8 597 817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2 959 666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1 293 192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6 931 343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Жезказганского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-8597817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6931343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Жезказганского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13827647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приобретение жилья для очередников из категории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капитальный ремонт фасадов жилых домов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АГРС Жезказган МГ Сарыарка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АГРС Жезказган МГ Сарыарка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г. Жезказган, 3 очередь, 1 пусковой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на строительство ИКИ инфраструктуры к жилому дому по ул. Алашахана 34 З, г. Жезказган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в г. Жезказган, 3 очередь, 1 пусковой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хозяйственно-питьевых очистных сооружений г. Жезказган (II очередь)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28-квартирного жилого дома по адресу г. Жезказган, ул. Гагарина 70/3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30 - квартирного жилого дома в городе Жезказган по ул. Гагарина 70/1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и модернизация тепловых сетей г. Жезказгана, ТМ 11" 2 очередь строительства, 3 пусковой комплекс. Корректировка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и модернизация тепловых сетей г. Жезказгана, ТМ 11" 2 очередь строительство, 5 пусковой комплекс. Корректировка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и модернизация тепловых сетей г. Жезказгана", 2 очередь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 (IV очередь)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320 зрительских мест по адресу г.Жезказган, ул.Мира, 36. Внеплощадочные сети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90 квартирного многоэтажного жилого дома, расположенного по адресу: область Ұлытау, город Жезказган, ул. Алашахана 34C" (без благоустройства)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90 квартирного многоэтажного жилого дома, расположенного по адресу: область Ұлытау, город Жезказган, ул. Алашахана 34Т (без благоустройства)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 бюджет сельских округов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устройство футбольного поля в с.Талап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мини футбольного поля в с.Малшыбай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блок модуля для очистки воды в селе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канализационной и водонапорной станции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водопровода по ул. Молодежная в селе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водопровода по ул.Курмангазы в селе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и обслуживание трансформатора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