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c18b" w14:textId="befc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26 декабря 2023 года № 13/71 "О бюджете города Жезказган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6 марта 2024 года № 16/90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бюджете города Жезказган на 2024-2026 годы" от 26 декабря 2023 года №13/71 (зарегистрировано в Реестре государственной регистрации нормативных правовых актов под № 191710)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35 867 726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24 617 140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75 374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664 035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10 511 177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43 101 110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19 254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22 152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2 898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- 7 252 638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7 252 638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22 152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1 293 192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8 523 678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Жезказганского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помошь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-7252638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8523678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12440927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очередников из категории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АГРС Жезказган МГ Сарыарка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Реконстукция и модернизация тепловых сетей г. Жезказган, 3 очередь, 1 пусковой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на строительство ИКИ инфраструктуры к жилому дому по ул. Алашахана 34 З, г. Жезказган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газораспределительных сетей города Жезказган от АГРС-"Жезказган" МГ "САРЫ-АРКА", 2 очередь строительства, 1 пусковой комплекс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в г. Жезказган, 3 очередь, 1 пусковой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хозяйственно-питьевых очистных сооружений г. Жезказган (II очередь)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28-квартирного жилого дома по адресу г. Жезказган, ул. Гагарина 70/3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и модернизация тепловых сетей г. Жезказгана, ТМ 11" 2 очередь строительства, 3 пусковой комплекс. Корректировка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и модернизация тепловых сетей г. Жезказгана, ТМ 11" 2 очередь строительство, 5 пусковой комплекс. Корректировка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по адресу: город Жезказган, Западный жилой район, проспект Алашахана 34З (без наружных инженерных сетей)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5-ти этажного 30-квартирного жилого дома по адресу: г. Жезказган, ул. Гагарина 70/1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5-ти этажного 30-квартирного жилого дома по адресу: г. Жезказган, ул. Гагарина 70/3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жилого дома по пр. Алашахана, 34М, город Жезказган (привязка)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 бюджет сельских округов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устройство футбольного поля в с.Талап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мини футбольного поля в с.Малшыбай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блок модуля для очистки воды в селе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канализационной и водонапорной станции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