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135a" w14:textId="e6f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29 июля 2024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2024-2025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2024-2025 учебный год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(дневное обучение,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 Математика и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6В01504 Математика и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6В01507 Биология и 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 гуманитарным предметом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6В005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Горное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и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5В120100 Ветеринарная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6В059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6В033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6В046 Финансы, экономика,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6В045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послевузовским образованием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2024-2025 учебный год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(дневное обучение,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Инфекционные болезни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Инфекционные болезни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Кардиология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Кардиология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Травматология-ортопедия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Травматология-ортопедия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R031 Неонаталогия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R031 Неонаталогия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 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 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Психиатрия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Психиатрия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7R01144 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7R01144 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Анестезиология и реаниматология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Анестезиология и реаниматология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(взрослая).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(взрослая).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Невропатология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Невропатология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6R114700 Судебно-медицинская экспертиза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6R114700 Судебно-медицинская экспертиза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6R111100 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6R111100 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Нейрохирургия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Нейрохирургия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