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35ad" w14:textId="43d3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25 декабря 2024 года № 33-6.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Таласский районный маслихат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год, 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12 371 743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2 113 674 тысячи тенге;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39 876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30 450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10 187 743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12 730 565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1 341 057 тысяч тенге: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1 384 502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43 445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- 1 699 879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1 699 879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1 384 502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43 445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358 822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Таласского районного маслихата Жамбылской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50-6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субвенций передаваемые из районного бюджета в бюджеты города Каратау и сельским округам на 2025 год в размере 676 676,0 тысяч тенге, в том числе: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Каратау – 166 893,0 тысяч тенге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Ушаралскому сельскому округу –38 530,0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Акколскому сельскому округу – 38 108,0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Бериккаринскому сельскому округу – 52 405,0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Бостандыкскому сельскому округу – 40 781,0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Кызылаутскому сельскому округу – 37 661,0 тысяч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Ойыкскому сельскому округу– 58 091,0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С.Шакировскому сельскому округу – 39 715,0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Аккумскому сельскому округу – 35 840,0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Кокталскому сельскому округу – 31 862,0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Кенесскому сельскому округу – 33 662,0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Тамдинскому сельскому округу – 36 563,0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Каратаускому сельскому округу – 34 101,0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Каскабулакскому сельскому округу – 32 464,0 тысяч тенге.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2025-2027 годы предусмотреть средства на выплату надбавки к заработной плате специалистам государственных учреждений и организаций социального обеспечения, культуры, спорта, финансируемых из районного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2025 год в сумме 41 400,0 тысяч тенге.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Таласского районного маслихата Жамбылской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50-6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10 187 743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10 187 743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-1 699 879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№33-6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№33-6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