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3a7b" w14:textId="d37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2023 года №17-2 "О бюджете города и сельских округов Сарысуского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мая 2024 года № 23-2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17-2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и сельских округов Сарысуского района на 2024-2026 годы"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1219203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7882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1098921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1266858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- 47655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47655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47655тысяч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140606 тысяч тенге,в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21870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118011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148601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7995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131046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93924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165756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- 34710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34710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34710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84512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26454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57781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86988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2476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87551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3418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83983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89734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106606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99704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109791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3185 тысяч тенге.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67225 тысяч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6639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60450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69523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- 2298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2298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2298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144483 тысяч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137654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149981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- 5498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5498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5498 тысяч тенге.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41108 тысяч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364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38237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42617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1509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 тысяч 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66150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27669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38461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68482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2352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5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7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8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