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50ea" w14:textId="e0a5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ноября 2024 года № 31-2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9 901 665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2 711 043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29 042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28 565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7 133 015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11 045 246 тысяч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154 775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223 366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68 591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1 064 326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1 064 326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1 132 917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68 591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234 030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 транспорта и автомобильных дорог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