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4009" w14:textId="7ef4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2024-2026 годы" от 28 декабря 2023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9 декабря 2024 года № 38-2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2024-2026 годы" (зарегистрировано в Реестре государственной регистрации нормативных правовых актов за № 192631)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2024 год: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157923 тысячи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12464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2680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142683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158928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-1005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1005 тысячи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2024 год: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79368тысячи тенге, в том числе: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17810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2489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58922тысячи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79462 тысячи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-94 тысячи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94 тысячи тенге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2024 год: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87344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22298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3761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61222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88324 тысячи тенге;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-970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970 тысячи тенге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2024 год: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48201 тысячи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5646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42172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49194 тысячи тенге;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-993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993 тысячи тенге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2024 год: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172295 тысячи тенге, в том числе: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40401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1382 тысячи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130338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172869 тысячи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-574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574 тысячи тенге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2024 год: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67891 тысячи тенге, в том числе: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10525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1228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56106 тысячи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68191 тысячи тенге;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тысячи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300 тысячи тенге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2024 год: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66220 тысячи тенге, в том числе: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25944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39845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67949 тысячи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-1729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1729 тысячи тенге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2024 год: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136576 тысячи тенге, в том числе: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8340 тысячи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тысячи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515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127685 тысячи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136953 тысячи тенге;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-377 тысячи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377 тысячи тенге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2024 год: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89361 тысячи тенге, в том числе: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11177 тысячи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369 тысячи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77742 тысячи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89437 тысячи тенге;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–-76 тысячи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76 тысячи тенге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2024 год: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92106 тысячи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47758 тысячи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4311 тысячи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39884 тысячи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93158 тысячи тенге;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-1052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1052 тысячи тенге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2024 год: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179366 тысячи тенге, в том числе: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80165 тысячи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тысячи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12834 тысячи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–86247 тысячи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182084 тысячи тенге;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-2718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2718 тысячи тенге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2024 год: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389026 тысячи тенге, в том числе: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12368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3523 тысячи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373062 тысячи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389288 тысячи тенге;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-262 тысячи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262 тысячи тенге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2024 год: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105368 тысячи тенге, в том числе: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14275 тысячи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тысячи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90399 тысячи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105456 тысячи тенге;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-88 тысячи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88 тысячи тенге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2024 год: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401869 тысячи тенге, в том числе: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250744 тысячи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512 тысячи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30683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119930 тысячи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405601 тысячи тенге;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-3732 тысячи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3732 тысячи тенге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2024 год: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252466 тысячи тенге, в том числе: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26894 тысячи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тысячи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3156 тысячи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222380 тысячи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253154 тысячи тенге;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-688 тысячи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688 тысячи тенге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2024 год: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370523 тысячи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48100 тысячи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тысячи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2758 тысячи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319518 тысячи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372475 тысячи тенге;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-1952 тысячи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1952 тысячи тенге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2024 год: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150977 тысячи тенге, в том числе: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23338 тысячи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 тысячи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 тысячи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127006 тысячи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151701 тысячи тенге;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-724 тысячи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724 тысячи тенге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2024 год: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63565 тысячи тенге, в том числе: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17389 тысячи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6824 тысячи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39279 тысячи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64140 тысячи тенге;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-575 тысячи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575 тысячи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2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3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3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4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4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5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5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