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8406" w14:textId="de88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27 декабря 2023 года № 11-2 "О городском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6 сентября 2024 года № 19-3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"О городском бюджете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2024-2026 годы, согласно приложениям 1, 2, 3 в том числе на 2024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83 600 922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33 642 370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583 348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16 382 661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32 992 543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93 418 968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- 0 тенге;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803 568 тысяч тенге: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803 568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-10 621 614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10 621 614 тысяч тенге: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29 106 710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23 369 026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4 883 930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 №19-3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№11-2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32 992 543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-10 621 614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