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6361" w14:textId="1116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и размера родительской платы в Жамбылской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января 2024 года № 2.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в Жамбылской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на дошкольное воспитание и обучение в Жамбылской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руководителя управления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акимата Жамбылской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М. Нысанбаев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______ 2024 года №________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Жамбылской области на 2024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Жамбылской области от 02.07.2024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от_______2024 года №________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Жамбылской области на 2024 год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