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b6ed" w14:textId="80bb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10-2 "О Кокпектинском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30 мая 2024 года № 13-3/1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2024-2026 годы" от 26 декабря 2023 года № 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4 459 337,8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1 021 475,0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3 436 692,8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4 940 880,7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64 724,0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42 344,0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501 433,0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-501 433,0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107 068,0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48 953,9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559 547,1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3 436 692,8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рамках проекта "Ауыл – 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1 440 835,0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пешеходного моста в с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с.Акой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с.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арендным жилым домам в селе Кокпекты Кокпектинского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Шариптогай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Ушкумей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фельдшерско-акушерским пунктам в селе Ульгилималши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с.Ушкумей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с.Мамай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с.Ульгилималши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с.Карамойыл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с.Шариптогай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с.Бигаш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