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0c81" w14:textId="45f0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146 435,7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улиц в с.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площадки в селе Акой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скважены в селе Кокжайык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мини - футбольного поля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улицам в с Акой.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