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b5623" w14:textId="7cb56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Егинсуского сельского округа Урджарского района на 2025-2027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Урджарского районного маслихата области Абай от 27 декабря 2024 года № 21-416/VIII. Утратило силу решением Урджарского районного маслихата области Абай от 26 декабря 2025 года № 31-650/VIII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Урджарского районного маслихата области Абай от 26.12.2025 </w:t>
      </w:r>
      <w:r>
        <w:rPr>
          <w:rFonts w:ascii="Times New Roman"/>
          <w:b w:val="false"/>
          <w:i w:val="false"/>
          <w:color w:val="000000"/>
          <w:sz w:val="28"/>
        </w:rPr>
        <w:t>№ 31-650/VIII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01.01.2025.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статьям 89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подпункту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23 апреля 2025 года №24-463/VIII "О внесении изменения в решение Урджарского районного маслихата от 24 декабря 2024 года № 21-401/VIII "О бюджете Урджарского района на 2025-2027 годы" Урджарский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в редакции решения Урджарского районного маслихата области Абай от 29.04.2025 </w:t>
      </w:r>
      <w:r>
        <w:rPr>
          <w:rFonts w:ascii="Times New Roman"/>
          <w:b w:val="false"/>
          <w:i w:val="false"/>
          <w:color w:val="000000"/>
          <w:sz w:val="28"/>
        </w:rPr>
        <w:t>№ 24-468/VIII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Егинсуского сельского округа Урджарского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211 312,8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13 049,0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198 263,8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212 630,2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-1 317,4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нефтяной дефицит (профицит) бюджета - -1 317,4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1 317,4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1 317,4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Урджарского районного маслихата области Абай от 09.12.2025 </w:t>
      </w:r>
      <w:r>
        <w:rPr>
          <w:rFonts w:ascii="Times New Roman"/>
          <w:b w:val="false"/>
          <w:i w:val="false"/>
          <w:color w:val="000000"/>
          <w:sz w:val="28"/>
        </w:rPr>
        <w:t>№ 30-608/VIII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Урджарского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21-416/VIII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Егинсуского сельского округа Урджарского района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Урджарского районного маслихата области Абай от 09.12.2025 </w:t>
      </w:r>
      <w:r>
        <w:rPr>
          <w:rFonts w:ascii="Times New Roman"/>
          <w:b w:val="false"/>
          <w:i w:val="false"/>
          <w:color w:val="ff0000"/>
          <w:sz w:val="28"/>
        </w:rPr>
        <w:t>№ 30-608/VIII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211 312,8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198 263,8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198 263,8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212 630,2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42 847,2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42 847,2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42 847,2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42 847,2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4 716,3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4 716,3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4 716,3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4 716,3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142 209,3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142 209,3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142 209,3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142 209,3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-1 317,4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-1 317,4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1 317,4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21-416/VIII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Егинсуского сельского округа Урджарского района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56 043,0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8 349,0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3 354,0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3 354,0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2 143,0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47 694,0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47 694,0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56 043,0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37 138,0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37 138,0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37 138,0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37 138,0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 - 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 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21-416/VIII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Егинсуского сельского округа Урджарского района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57 043,0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9 349,0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4 354,0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4 354,0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2 143,0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47 694,0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47 694,0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57 043,0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38 138,0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38 138,0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38 138,0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38 138,0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 - 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 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